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87" w:rsidRPr="00785247" w:rsidRDefault="001B4B87" w:rsidP="001B4B8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5247">
        <w:rPr>
          <w:rFonts w:ascii="Times New Roman" w:hAnsi="Times New Roman" w:cs="Times New Roman"/>
          <w:sz w:val="28"/>
          <w:szCs w:val="28"/>
        </w:rPr>
        <w:t>ПРОГРАММА</w:t>
      </w:r>
    </w:p>
    <w:p w:rsidR="001B4B87" w:rsidRPr="00785247" w:rsidRDefault="001B4B87" w:rsidP="001B4B8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5247">
        <w:rPr>
          <w:rFonts w:ascii="Times New Roman" w:hAnsi="Times New Roman" w:cs="Times New Roman"/>
          <w:sz w:val="28"/>
          <w:szCs w:val="28"/>
        </w:rPr>
        <w:t>вступительного экзамена по специализированному тестированию</w:t>
      </w:r>
    </w:p>
    <w:p w:rsidR="001B4B87" w:rsidRPr="00785247" w:rsidRDefault="001B4B87" w:rsidP="001B4B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87" w:rsidRPr="00785247" w:rsidRDefault="001B4B87" w:rsidP="001B4B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247">
        <w:rPr>
          <w:rFonts w:ascii="Times New Roman" w:hAnsi="Times New Roman" w:cs="Times New Roman"/>
          <w:sz w:val="28"/>
          <w:szCs w:val="28"/>
        </w:rPr>
        <w:t>Направление 49.03.01 «Физическая культура»</w:t>
      </w:r>
    </w:p>
    <w:p w:rsidR="001B4B87" w:rsidRDefault="001B4B87" w:rsidP="001B4B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247">
        <w:rPr>
          <w:rFonts w:ascii="Times New Roman" w:hAnsi="Times New Roman" w:cs="Times New Roman"/>
          <w:sz w:val="28"/>
          <w:szCs w:val="28"/>
        </w:rPr>
        <w:t>Профиль: «</w:t>
      </w:r>
      <w:r>
        <w:rPr>
          <w:rFonts w:ascii="Times New Roman" w:hAnsi="Times New Roman" w:cs="Times New Roman"/>
          <w:sz w:val="28"/>
          <w:szCs w:val="28"/>
        </w:rPr>
        <w:t>Спортивная тренировка в избранном виде спорта</w:t>
      </w:r>
      <w:r w:rsidRPr="00785247">
        <w:rPr>
          <w:rFonts w:ascii="Times New Roman" w:hAnsi="Times New Roman" w:cs="Times New Roman"/>
          <w:sz w:val="28"/>
          <w:szCs w:val="28"/>
        </w:rPr>
        <w:t>»</w:t>
      </w:r>
    </w:p>
    <w:p w:rsidR="001B4B87" w:rsidRPr="001B4B87" w:rsidRDefault="001B4B87" w:rsidP="001B4B8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Pr="001B4B87">
        <w:rPr>
          <w:rFonts w:ascii="Times New Roman" w:hAnsi="Times New Roman" w:cs="Times New Roman"/>
          <w:b/>
          <w:sz w:val="28"/>
          <w:szCs w:val="28"/>
        </w:rPr>
        <w:t xml:space="preserve">Тяжелая атлетика и пауэрлифтинг </w:t>
      </w:r>
      <w:r w:rsidRPr="001B4B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4B87" w:rsidRPr="00785247" w:rsidRDefault="001B4B87" w:rsidP="001B4B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247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практическая</w:t>
      </w:r>
    </w:p>
    <w:p w:rsidR="001B4B87" w:rsidRPr="00785247" w:rsidRDefault="001B4B87" w:rsidP="001B4B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247">
        <w:rPr>
          <w:rFonts w:ascii="Times New Roman" w:hAnsi="Times New Roman" w:cs="Times New Roman"/>
          <w:sz w:val="28"/>
          <w:szCs w:val="28"/>
        </w:rPr>
        <w:t>Максимально возможная сумма баллов по всем нормативам – 100 баллов</w:t>
      </w:r>
    </w:p>
    <w:p w:rsidR="001B4B87" w:rsidRPr="00785247" w:rsidRDefault="001B4B87" w:rsidP="001B4B8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5247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>
        <w:rPr>
          <w:rFonts w:ascii="Times New Roman" w:hAnsi="Times New Roman" w:cs="Times New Roman"/>
          <w:sz w:val="28"/>
          <w:szCs w:val="28"/>
        </w:rPr>
        <w:t xml:space="preserve">балл для участия в конкурсе – 36 </w:t>
      </w:r>
      <w:r w:rsidRPr="00785247">
        <w:rPr>
          <w:rFonts w:ascii="Times New Roman" w:hAnsi="Times New Roman" w:cs="Times New Roman"/>
          <w:sz w:val="28"/>
          <w:szCs w:val="28"/>
        </w:rPr>
        <w:t>баллов.</w:t>
      </w:r>
    </w:p>
    <w:p w:rsidR="001B4B87" w:rsidRPr="00262817" w:rsidRDefault="001B4B87" w:rsidP="001B4B87">
      <w:pPr>
        <w:spacing w:after="0" w:line="276" w:lineRule="auto"/>
        <w:ind w:firstLine="708"/>
        <w:contextualSpacing/>
        <w:jc w:val="both"/>
        <w:rPr>
          <w:b/>
          <w:sz w:val="28"/>
          <w:szCs w:val="28"/>
          <w:u w:val="single"/>
        </w:rPr>
      </w:pPr>
      <w:r w:rsidRPr="00785247">
        <w:rPr>
          <w:rFonts w:ascii="Times New Roman" w:hAnsi="Times New Roman" w:cs="Times New Roman"/>
          <w:i/>
          <w:sz w:val="28"/>
          <w:szCs w:val="28"/>
        </w:rPr>
        <w:t>Абитуриентам, имеющим высокий уровень спортивной квалификации (МС, МСМК, ЗМС), заслуженным тренерам России, членам сборных команд России – 100 баллов.</w:t>
      </w:r>
    </w:p>
    <w:p w:rsidR="001B4B87" w:rsidRDefault="001B4B87" w:rsidP="001B4B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B87" w:rsidRDefault="001B4B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B4B87" w:rsidRDefault="001B4B87" w:rsidP="001B4B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B8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Вступительные   испытания по виду спорта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B4B87">
        <w:rPr>
          <w:rFonts w:ascii="Times New Roman" w:hAnsi="Times New Roman" w:cs="Times New Roman"/>
          <w:b/>
          <w:sz w:val="32"/>
          <w:szCs w:val="32"/>
        </w:rPr>
        <w:t>пауэрлифтинг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B4B87" w:rsidRPr="001B4B87" w:rsidRDefault="001B4B87" w:rsidP="001B4B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7EF" w:rsidRPr="00880953" w:rsidRDefault="007907EF" w:rsidP="001B4B8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 xml:space="preserve">Вступительные испытания не являются соревнованием по виду спорта и проводятся по правилам, установленным кафедрой ТиМСЕиТА. На вступительных испытаниях оценивается уровень специальной </w:t>
      </w:r>
      <w:r w:rsidR="00880953" w:rsidRPr="00880953">
        <w:rPr>
          <w:rFonts w:ascii="Times New Roman" w:hAnsi="Times New Roman" w:cs="Times New Roman"/>
          <w:sz w:val="28"/>
          <w:szCs w:val="28"/>
        </w:rPr>
        <w:t>физической</w:t>
      </w:r>
      <w:r w:rsidRPr="00880953">
        <w:rPr>
          <w:rFonts w:ascii="Times New Roman" w:hAnsi="Times New Roman" w:cs="Times New Roman"/>
          <w:sz w:val="28"/>
          <w:szCs w:val="28"/>
        </w:rPr>
        <w:t xml:space="preserve"> подготовленности абитуриентов в контрольных упражнениях: приседании со штангой, жиме штанги лежа на горизонтальной скамье и тяге штанги. Упражнения выполняются без экипировки (дисциплина – троеборье классическое). Вес штанги в подходах </w:t>
      </w:r>
      <w:r w:rsidR="009543B2" w:rsidRPr="00880953">
        <w:rPr>
          <w:rFonts w:ascii="Times New Roman" w:hAnsi="Times New Roman" w:cs="Times New Roman"/>
          <w:sz w:val="28"/>
          <w:szCs w:val="28"/>
        </w:rPr>
        <w:t>увеличивается последовательно.</w:t>
      </w:r>
    </w:p>
    <w:p w:rsidR="009543B2" w:rsidRPr="00880953" w:rsidRDefault="009543B2" w:rsidP="001B4B8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>Учитывается:</w:t>
      </w:r>
    </w:p>
    <w:p w:rsidR="009543B2" w:rsidRPr="00880953" w:rsidRDefault="009543B2" w:rsidP="001B4B87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 xml:space="preserve">Техника выполнения соревновательных упражнений </w:t>
      </w:r>
    </w:p>
    <w:p w:rsidR="009543B2" w:rsidRPr="00880953" w:rsidRDefault="009543B2" w:rsidP="001B4B87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 xml:space="preserve">Умение абитуриентов ассистировать в </w:t>
      </w:r>
      <w:r w:rsidR="00880953" w:rsidRPr="00880953">
        <w:rPr>
          <w:rFonts w:ascii="Times New Roman" w:hAnsi="Times New Roman" w:cs="Times New Roman"/>
          <w:sz w:val="28"/>
          <w:szCs w:val="28"/>
        </w:rPr>
        <w:t>процессе</w:t>
      </w:r>
      <w:r w:rsidRPr="00880953">
        <w:rPr>
          <w:rFonts w:ascii="Times New Roman" w:hAnsi="Times New Roman" w:cs="Times New Roman"/>
          <w:sz w:val="28"/>
          <w:szCs w:val="28"/>
        </w:rPr>
        <w:t xml:space="preserve"> вступительных испытаний</w:t>
      </w:r>
    </w:p>
    <w:p w:rsidR="009543B2" w:rsidRPr="00880953" w:rsidRDefault="009543B2" w:rsidP="001B4B87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>Умение абитуриентов обеспечивать страховку при выполнении контрольных упражнений</w:t>
      </w:r>
    </w:p>
    <w:p w:rsidR="009543B2" w:rsidRPr="00880953" w:rsidRDefault="009543B2" w:rsidP="001B4B87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>Дисциплинированность абитуриентов</w:t>
      </w:r>
    </w:p>
    <w:p w:rsidR="009543B2" w:rsidRPr="00880953" w:rsidRDefault="009543B2" w:rsidP="001B4B8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>Абитуриент об</w:t>
      </w:r>
      <w:r w:rsidR="00D2548E">
        <w:rPr>
          <w:rFonts w:ascii="Times New Roman" w:hAnsi="Times New Roman" w:cs="Times New Roman"/>
          <w:sz w:val="28"/>
          <w:szCs w:val="28"/>
        </w:rPr>
        <w:t xml:space="preserve">язан знать </w:t>
      </w:r>
      <w:r w:rsidR="001B4B87">
        <w:rPr>
          <w:rFonts w:ascii="Times New Roman" w:hAnsi="Times New Roman" w:cs="Times New Roman"/>
          <w:sz w:val="28"/>
          <w:szCs w:val="28"/>
        </w:rPr>
        <w:t>правила соревнований</w:t>
      </w:r>
      <w:r w:rsidRPr="00880953">
        <w:rPr>
          <w:rFonts w:ascii="Times New Roman" w:hAnsi="Times New Roman" w:cs="Times New Roman"/>
          <w:sz w:val="28"/>
          <w:szCs w:val="28"/>
        </w:rPr>
        <w:t>. Абитуриент не знающий правил соревнований и технику выполнения соревновательных упражнений, не допускается к вступительным испытаниям. Абитуриенты проходят процедуру взвешивания. Опоздавшие на экзамен не допускаются.</w:t>
      </w:r>
    </w:p>
    <w:p w:rsidR="001B4B87" w:rsidRDefault="001B4B87" w:rsidP="001B4B87">
      <w:pPr>
        <w:rPr>
          <w:rFonts w:ascii="Times New Roman" w:hAnsi="Times New Roman" w:cs="Times New Roman"/>
          <w:b/>
          <w:sz w:val="28"/>
          <w:szCs w:val="28"/>
        </w:rPr>
      </w:pPr>
    </w:p>
    <w:p w:rsidR="009543B2" w:rsidRPr="00880953" w:rsidRDefault="009543B2" w:rsidP="001B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t xml:space="preserve">Нормативы по пауэрлифтингу </w:t>
      </w:r>
      <w:r w:rsidR="00880953" w:rsidRPr="00880953">
        <w:rPr>
          <w:rFonts w:ascii="Times New Roman" w:hAnsi="Times New Roman" w:cs="Times New Roman"/>
          <w:b/>
          <w:sz w:val="28"/>
          <w:szCs w:val="28"/>
        </w:rPr>
        <w:t>(очная</w:t>
      </w:r>
      <w:r w:rsidRPr="00880953">
        <w:rPr>
          <w:rFonts w:ascii="Times New Roman" w:hAnsi="Times New Roman" w:cs="Times New Roman"/>
          <w:b/>
          <w:sz w:val="28"/>
          <w:szCs w:val="28"/>
        </w:rPr>
        <w:t xml:space="preserve"> и заочная формы обучения)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543B2" w:rsidRPr="00880953" w:rsidTr="0004761A">
        <w:tc>
          <w:tcPr>
            <w:tcW w:w="4672" w:type="dxa"/>
            <w:gridSpan w:val="2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673" w:type="dxa"/>
            <w:gridSpan w:val="2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543B2" w:rsidRPr="00880953" w:rsidTr="009543B2"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Весовая категория, кг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Сумма троеборья, кг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Весовая категория, кг</w:t>
            </w:r>
          </w:p>
        </w:tc>
        <w:tc>
          <w:tcPr>
            <w:tcW w:w="2337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Сумма троеборья, кг</w:t>
            </w:r>
          </w:p>
        </w:tc>
      </w:tr>
      <w:tr w:rsidR="009543B2" w:rsidRPr="00880953" w:rsidTr="009543B2"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7" w:type="dxa"/>
          </w:tcPr>
          <w:p w:rsidR="009543B2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543B2" w:rsidRPr="00880953" w:rsidTr="009543B2"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37" w:type="dxa"/>
          </w:tcPr>
          <w:p w:rsidR="009543B2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543B2" w:rsidRPr="00880953" w:rsidTr="009543B2"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37" w:type="dxa"/>
          </w:tcPr>
          <w:p w:rsidR="009543B2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9543B2" w:rsidRPr="00880953" w:rsidTr="009543B2"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37" w:type="dxa"/>
          </w:tcPr>
          <w:p w:rsidR="009543B2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9543B2" w:rsidRPr="00880953" w:rsidTr="009543B2"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37" w:type="dxa"/>
          </w:tcPr>
          <w:p w:rsidR="009543B2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9543B2" w:rsidRPr="00880953" w:rsidTr="009543B2"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37" w:type="dxa"/>
          </w:tcPr>
          <w:p w:rsidR="009543B2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9543B2" w:rsidRPr="00880953" w:rsidTr="009543B2"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336" w:type="dxa"/>
          </w:tcPr>
          <w:p w:rsidR="009543B2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37" w:type="dxa"/>
          </w:tcPr>
          <w:p w:rsidR="009543B2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543B2" w:rsidRPr="00880953" w:rsidTr="009543B2"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336" w:type="dxa"/>
          </w:tcPr>
          <w:p w:rsidR="009543B2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84+</w:t>
            </w:r>
          </w:p>
        </w:tc>
        <w:tc>
          <w:tcPr>
            <w:tcW w:w="2337" w:type="dxa"/>
          </w:tcPr>
          <w:p w:rsidR="009543B2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9543B2" w:rsidRPr="00880953" w:rsidTr="009543B2"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120+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336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543B2" w:rsidRPr="00880953" w:rsidRDefault="009543B2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87" w:rsidRDefault="001B4B87" w:rsidP="009543B2">
      <w:pPr>
        <w:rPr>
          <w:rFonts w:ascii="Times New Roman" w:hAnsi="Times New Roman" w:cs="Times New Roman"/>
          <w:b/>
          <w:sz w:val="28"/>
          <w:szCs w:val="28"/>
        </w:rPr>
      </w:pPr>
    </w:p>
    <w:p w:rsidR="001B4B87" w:rsidRDefault="001B4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3C11" w:rsidRPr="00880953" w:rsidRDefault="00723C11" w:rsidP="001B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lastRenderedPageBreak/>
        <w:t>Оценка вступительных</w:t>
      </w:r>
      <w:r w:rsidR="00880953" w:rsidRPr="00880953">
        <w:rPr>
          <w:rFonts w:ascii="Times New Roman" w:hAnsi="Times New Roman" w:cs="Times New Roman"/>
          <w:b/>
          <w:sz w:val="28"/>
          <w:szCs w:val="28"/>
        </w:rPr>
        <w:t xml:space="preserve"> испытаний по пауэрлифтингу </w:t>
      </w:r>
      <w:r w:rsidR="008601BC">
        <w:rPr>
          <w:rFonts w:ascii="Times New Roman" w:hAnsi="Times New Roman" w:cs="Times New Roman"/>
          <w:b/>
          <w:sz w:val="28"/>
          <w:szCs w:val="28"/>
        </w:rPr>
        <w:t>(</w:t>
      </w:r>
      <w:r w:rsidR="00880953" w:rsidRPr="00880953">
        <w:rPr>
          <w:rFonts w:ascii="Times New Roman" w:hAnsi="Times New Roman" w:cs="Times New Roman"/>
          <w:b/>
          <w:sz w:val="28"/>
          <w:szCs w:val="28"/>
        </w:rPr>
        <w:t>в ба</w:t>
      </w:r>
      <w:r w:rsidRPr="00880953">
        <w:rPr>
          <w:rFonts w:ascii="Times New Roman" w:hAnsi="Times New Roman" w:cs="Times New Roman"/>
          <w:b/>
          <w:sz w:val="28"/>
          <w:szCs w:val="28"/>
        </w:rPr>
        <w:t>ллах</w:t>
      </w:r>
      <w:r w:rsidR="008601B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550"/>
        <w:gridCol w:w="1986"/>
        <w:gridCol w:w="2687"/>
      </w:tblGrid>
      <w:tr w:rsidR="00723C11" w:rsidRPr="00880953" w:rsidTr="00925906">
        <w:tc>
          <w:tcPr>
            <w:tcW w:w="4672" w:type="dxa"/>
            <w:gridSpan w:val="2"/>
          </w:tcPr>
          <w:p w:rsidR="00723C11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673" w:type="dxa"/>
            <w:gridSpan w:val="2"/>
          </w:tcPr>
          <w:p w:rsidR="00723C11" w:rsidRPr="00880953" w:rsidRDefault="00723C11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</w:tr>
      <w:tr w:rsidR="00723C11" w:rsidRPr="00880953" w:rsidTr="004344E3">
        <w:trPr>
          <w:trHeight w:val="903"/>
        </w:trPr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Оценка, баллы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Результат в сумме троеборья, кг</w:t>
            </w:r>
          </w:p>
        </w:tc>
        <w:tc>
          <w:tcPr>
            <w:tcW w:w="1986" w:type="dxa"/>
          </w:tcPr>
          <w:p w:rsidR="004344E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Оценка,</w:t>
            </w:r>
          </w:p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  <w:tc>
          <w:tcPr>
            <w:tcW w:w="2687" w:type="dxa"/>
          </w:tcPr>
          <w:p w:rsidR="00723C11" w:rsidRPr="00880953" w:rsidRDefault="004344E3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 сумме троеборья, кг</w:t>
            </w:r>
          </w:p>
        </w:tc>
      </w:tr>
      <w:tr w:rsidR="00723C11" w:rsidRPr="00880953" w:rsidTr="004344E3"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норматива</w:t>
            </w:r>
          </w:p>
        </w:tc>
        <w:tc>
          <w:tcPr>
            <w:tcW w:w="1986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87" w:type="dxa"/>
          </w:tcPr>
          <w:p w:rsidR="00723C11" w:rsidRPr="00880953" w:rsidRDefault="0043790D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норматива</w:t>
            </w:r>
          </w:p>
        </w:tc>
      </w:tr>
      <w:tr w:rsidR="00723C11" w:rsidRPr="00880953" w:rsidTr="004344E3"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5 кг меньше норматива</w:t>
            </w:r>
          </w:p>
        </w:tc>
        <w:tc>
          <w:tcPr>
            <w:tcW w:w="1986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87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10 кг меньше норматива</w:t>
            </w:r>
          </w:p>
        </w:tc>
      </w:tr>
      <w:tr w:rsidR="00723C11" w:rsidRPr="00880953" w:rsidTr="004344E3"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10 кг меньше норматива</w:t>
            </w:r>
          </w:p>
        </w:tc>
        <w:tc>
          <w:tcPr>
            <w:tcW w:w="1986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87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15 кг меньше норматива</w:t>
            </w:r>
          </w:p>
        </w:tc>
      </w:tr>
      <w:tr w:rsidR="00723C11" w:rsidRPr="00880953" w:rsidTr="004344E3"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15 кг меньше норматива</w:t>
            </w:r>
          </w:p>
        </w:tc>
        <w:tc>
          <w:tcPr>
            <w:tcW w:w="1986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87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20 кг меньше норматива</w:t>
            </w:r>
          </w:p>
        </w:tc>
      </w:tr>
      <w:tr w:rsidR="00723C11" w:rsidRPr="00880953" w:rsidTr="004344E3"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20 кг меньше норматива</w:t>
            </w:r>
          </w:p>
        </w:tc>
        <w:tc>
          <w:tcPr>
            <w:tcW w:w="1986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87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25 кг меньше норматива</w:t>
            </w:r>
          </w:p>
        </w:tc>
      </w:tr>
      <w:tr w:rsidR="00723C11" w:rsidRPr="00880953" w:rsidTr="004344E3"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25 кг меньше норматива</w:t>
            </w:r>
          </w:p>
        </w:tc>
        <w:tc>
          <w:tcPr>
            <w:tcW w:w="1986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87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30 кг меньше норматива</w:t>
            </w:r>
          </w:p>
        </w:tc>
      </w:tr>
      <w:tr w:rsidR="00723C11" w:rsidRPr="00880953" w:rsidTr="004344E3"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30 кг меньше норматива</w:t>
            </w:r>
          </w:p>
        </w:tc>
        <w:tc>
          <w:tcPr>
            <w:tcW w:w="1986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87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35 кг меньше норматива</w:t>
            </w:r>
          </w:p>
        </w:tc>
      </w:tr>
      <w:tr w:rsidR="00723C11" w:rsidRPr="00880953" w:rsidTr="004344E3"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35 кг меньше норматива</w:t>
            </w:r>
          </w:p>
        </w:tc>
        <w:tc>
          <w:tcPr>
            <w:tcW w:w="1986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87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40 кг меньше норматива</w:t>
            </w:r>
          </w:p>
        </w:tc>
      </w:tr>
      <w:tr w:rsidR="00723C11" w:rsidRPr="00880953" w:rsidTr="004344E3"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40 кг меньше норматива</w:t>
            </w:r>
          </w:p>
        </w:tc>
        <w:tc>
          <w:tcPr>
            <w:tcW w:w="1986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87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45 кг меньше норматива</w:t>
            </w:r>
          </w:p>
        </w:tc>
      </w:tr>
      <w:tr w:rsidR="00723C11" w:rsidRPr="00880953" w:rsidTr="004344E3"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45 кг меньше норматива</w:t>
            </w:r>
          </w:p>
        </w:tc>
        <w:tc>
          <w:tcPr>
            <w:tcW w:w="1986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87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50 кг меньше норматива</w:t>
            </w:r>
          </w:p>
        </w:tc>
      </w:tr>
      <w:tr w:rsidR="00723C11" w:rsidRPr="00880953" w:rsidTr="004344E3">
        <w:tc>
          <w:tcPr>
            <w:tcW w:w="2122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0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50 кг меньше норматива</w:t>
            </w:r>
          </w:p>
        </w:tc>
        <w:tc>
          <w:tcPr>
            <w:tcW w:w="1986" w:type="dxa"/>
          </w:tcPr>
          <w:p w:rsidR="00723C11" w:rsidRPr="00880953" w:rsidRDefault="00723C11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87" w:type="dxa"/>
          </w:tcPr>
          <w:p w:rsidR="00723C11" w:rsidRPr="00880953" w:rsidRDefault="0043790D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55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</w:tr>
      <w:tr w:rsidR="0043790D" w:rsidRPr="00880953" w:rsidTr="004344E3">
        <w:tc>
          <w:tcPr>
            <w:tcW w:w="2122" w:type="dxa"/>
          </w:tcPr>
          <w:p w:rsidR="0043790D" w:rsidRPr="00880953" w:rsidRDefault="008601BC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0" w:type="dxa"/>
          </w:tcPr>
          <w:p w:rsidR="0043790D" w:rsidRPr="00880953" w:rsidRDefault="0043790D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55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  <w:tc>
          <w:tcPr>
            <w:tcW w:w="1986" w:type="dxa"/>
          </w:tcPr>
          <w:p w:rsidR="0043790D" w:rsidRPr="00880953" w:rsidRDefault="008601BC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87" w:type="dxa"/>
          </w:tcPr>
          <w:p w:rsidR="0043790D" w:rsidRPr="00880953" w:rsidRDefault="0043790D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6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0 кг меньше норматива</w:t>
            </w:r>
          </w:p>
        </w:tc>
      </w:tr>
      <w:tr w:rsidR="0043790D" w:rsidRPr="00880953" w:rsidTr="004344E3">
        <w:tc>
          <w:tcPr>
            <w:tcW w:w="2122" w:type="dxa"/>
          </w:tcPr>
          <w:p w:rsidR="0043790D" w:rsidRPr="00880953" w:rsidRDefault="008601BC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79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</w:tcPr>
          <w:p w:rsidR="0043790D" w:rsidRPr="00880953" w:rsidRDefault="0043790D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601BC">
              <w:rPr>
                <w:rFonts w:ascii="Times New Roman" w:hAnsi="Times New Roman" w:cs="Times New Roman"/>
                <w:sz w:val="28"/>
                <w:szCs w:val="28"/>
              </w:rPr>
              <w:t xml:space="preserve"> 60 кг  меньше норматива </w:t>
            </w:r>
          </w:p>
        </w:tc>
        <w:tc>
          <w:tcPr>
            <w:tcW w:w="1986" w:type="dxa"/>
          </w:tcPr>
          <w:p w:rsidR="0043790D" w:rsidRPr="00880953" w:rsidRDefault="008601BC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79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7" w:type="dxa"/>
          </w:tcPr>
          <w:p w:rsidR="0043790D" w:rsidRPr="00880953" w:rsidRDefault="0043790D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65</w:t>
            </w:r>
            <w:r w:rsidR="008601BC">
              <w:rPr>
                <w:rFonts w:ascii="Times New Roman" w:hAnsi="Times New Roman" w:cs="Times New Roman"/>
                <w:sz w:val="28"/>
                <w:szCs w:val="28"/>
              </w:rPr>
              <w:t xml:space="preserve">  кг меньше  норматива  </w:t>
            </w:r>
          </w:p>
        </w:tc>
      </w:tr>
      <w:tr w:rsidR="008601BC" w:rsidRPr="00880953" w:rsidTr="004344E3">
        <w:tc>
          <w:tcPr>
            <w:tcW w:w="2122" w:type="dxa"/>
          </w:tcPr>
          <w:p w:rsidR="008601BC" w:rsidRDefault="008601BC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</w:tcPr>
          <w:p w:rsidR="008601BC" w:rsidRDefault="008601BC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65 кг  меньше норматива </w:t>
            </w:r>
          </w:p>
        </w:tc>
        <w:tc>
          <w:tcPr>
            <w:tcW w:w="1986" w:type="dxa"/>
          </w:tcPr>
          <w:p w:rsidR="008601BC" w:rsidRDefault="008601BC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7" w:type="dxa"/>
          </w:tcPr>
          <w:p w:rsidR="008601BC" w:rsidRDefault="008601BC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70 кг  меньше норматива </w:t>
            </w:r>
          </w:p>
        </w:tc>
      </w:tr>
      <w:tr w:rsidR="008601BC" w:rsidRPr="00880953" w:rsidTr="004344E3">
        <w:tc>
          <w:tcPr>
            <w:tcW w:w="2122" w:type="dxa"/>
          </w:tcPr>
          <w:p w:rsidR="008601BC" w:rsidRDefault="008601BC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8601BC" w:rsidRDefault="008601BC" w:rsidP="00F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70 кг  меньше норматива </w:t>
            </w:r>
          </w:p>
        </w:tc>
        <w:tc>
          <w:tcPr>
            <w:tcW w:w="1986" w:type="dxa"/>
          </w:tcPr>
          <w:p w:rsidR="008601BC" w:rsidRDefault="008601BC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7" w:type="dxa"/>
          </w:tcPr>
          <w:p w:rsidR="008601BC" w:rsidRDefault="008601BC" w:rsidP="00F76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80 кг  меньше норматива </w:t>
            </w:r>
          </w:p>
        </w:tc>
      </w:tr>
      <w:tr w:rsidR="00F769EE" w:rsidRPr="00880953" w:rsidTr="004344E3">
        <w:tc>
          <w:tcPr>
            <w:tcW w:w="2122" w:type="dxa"/>
          </w:tcPr>
          <w:p w:rsidR="00F769EE" w:rsidRDefault="00F769EE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0" w:type="dxa"/>
          </w:tcPr>
          <w:p w:rsidR="00F769EE" w:rsidRDefault="00F769EE" w:rsidP="0072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71 кг и более меньше норматива</w:t>
            </w:r>
          </w:p>
        </w:tc>
        <w:tc>
          <w:tcPr>
            <w:tcW w:w="1986" w:type="dxa"/>
          </w:tcPr>
          <w:p w:rsidR="00F769EE" w:rsidRDefault="00F769EE" w:rsidP="00CA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7" w:type="dxa"/>
          </w:tcPr>
          <w:p w:rsidR="00F769EE" w:rsidRDefault="00F769EE" w:rsidP="00CA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81 кг и более меньше норматива</w:t>
            </w:r>
          </w:p>
        </w:tc>
      </w:tr>
    </w:tbl>
    <w:p w:rsidR="00880953" w:rsidRDefault="00880953" w:rsidP="009543B2">
      <w:pPr>
        <w:rPr>
          <w:rFonts w:ascii="Times New Roman" w:hAnsi="Times New Roman" w:cs="Times New Roman"/>
          <w:sz w:val="28"/>
          <w:szCs w:val="28"/>
        </w:rPr>
      </w:pPr>
    </w:p>
    <w:p w:rsidR="008601BC" w:rsidRDefault="008601BC" w:rsidP="009543B2">
      <w:pPr>
        <w:rPr>
          <w:rFonts w:ascii="Times New Roman" w:hAnsi="Times New Roman" w:cs="Times New Roman"/>
          <w:sz w:val="28"/>
          <w:szCs w:val="28"/>
        </w:rPr>
      </w:pPr>
    </w:p>
    <w:p w:rsidR="00880953" w:rsidRDefault="00880953" w:rsidP="009543B2">
      <w:pPr>
        <w:rPr>
          <w:rFonts w:ascii="Times New Roman" w:hAnsi="Times New Roman" w:cs="Times New Roman"/>
          <w:b/>
          <w:sz w:val="28"/>
          <w:szCs w:val="28"/>
        </w:rPr>
      </w:pPr>
    </w:p>
    <w:p w:rsidR="001B4B87" w:rsidRDefault="001B4B87" w:rsidP="00D2548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B87" w:rsidRDefault="001B4B87" w:rsidP="001B4B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B87">
        <w:rPr>
          <w:rFonts w:ascii="Times New Roman" w:hAnsi="Times New Roman" w:cs="Times New Roman"/>
          <w:b/>
          <w:sz w:val="32"/>
          <w:szCs w:val="32"/>
        </w:rPr>
        <w:lastRenderedPageBreak/>
        <w:t>Вступительные   испытания по виду спорта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548E" w:rsidRPr="001B4B87" w:rsidRDefault="001B4B87" w:rsidP="001B4B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1B4B87">
        <w:rPr>
          <w:rFonts w:ascii="Times New Roman" w:hAnsi="Times New Roman" w:cs="Times New Roman"/>
          <w:b/>
          <w:sz w:val="32"/>
          <w:szCs w:val="32"/>
        </w:rPr>
        <w:t>Тяжелая атлетика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1B4B87">
        <w:rPr>
          <w:rFonts w:ascii="Times New Roman" w:hAnsi="Times New Roman" w:cs="Times New Roman"/>
          <w:b/>
          <w:sz w:val="32"/>
          <w:szCs w:val="32"/>
        </w:rPr>
        <w:br/>
      </w:r>
    </w:p>
    <w:p w:rsidR="00D2548E" w:rsidRPr="00880953" w:rsidRDefault="00D2548E" w:rsidP="001B4B8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>Вступительные испытания не являются соревнованием по виду спорта и проводятся по правилам, установленным кафедрой ТиМСЕиТА. На вступительных испытаниях оценивается уровень специальной физической подготовленности абитуриентов</w:t>
      </w:r>
      <w:r>
        <w:rPr>
          <w:rFonts w:ascii="Times New Roman" w:hAnsi="Times New Roman" w:cs="Times New Roman"/>
          <w:sz w:val="28"/>
          <w:szCs w:val="28"/>
        </w:rPr>
        <w:t xml:space="preserve"> в контрольных упражнениях двоеборья.</w:t>
      </w:r>
      <w:r w:rsidRPr="00880953">
        <w:rPr>
          <w:rFonts w:ascii="Times New Roman" w:hAnsi="Times New Roman" w:cs="Times New Roman"/>
          <w:sz w:val="28"/>
          <w:szCs w:val="28"/>
        </w:rPr>
        <w:t xml:space="preserve"> Упражнения выполняются без экипировки (дисциплина – троеборье классическое). Вес штанги в подходах увеличивается последовательно.</w:t>
      </w:r>
    </w:p>
    <w:p w:rsidR="00D2548E" w:rsidRPr="00880953" w:rsidRDefault="00D2548E" w:rsidP="001B4B8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>Учитывается:</w:t>
      </w:r>
    </w:p>
    <w:p w:rsidR="00D2548E" w:rsidRPr="00880953" w:rsidRDefault="00D2548E" w:rsidP="001B4B87">
      <w:pPr>
        <w:pStyle w:val="a5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 xml:space="preserve">Техника выполнения соревновательных упражнений </w:t>
      </w:r>
    </w:p>
    <w:p w:rsidR="00D2548E" w:rsidRPr="00880953" w:rsidRDefault="00D2548E" w:rsidP="001B4B87">
      <w:pPr>
        <w:pStyle w:val="a5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>Умение абитуриентов ассистировать в процессе вступительных испытаний</w:t>
      </w:r>
    </w:p>
    <w:p w:rsidR="00D2548E" w:rsidRPr="00880953" w:rsidRDefault="00D2548E" w:rsidP="001B4B87">
      <w:pPr>
        <w:pStyle w:val="a5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>Умение абитуриентов обеспечивать страховку при выполнении контрольных упражнений</w:t>
      </w:r>
    </w:p>
    <w:p w:rsidR="00D2548E" w:rsidRPr="00880953" w:rsidRDefault="00D2548E" w:rsidP="001B4B87">
      <w:pPr>
        <w:pStyle w:val="a5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>Дисциплинированность абитуриентов</w:t>
      </w:r>
    </w:p>
    <w:p w:rsidR="00D2548E" w:rsidRPr="00880953" w:rsidRDefault="00D2548E" w:rsidP="001B4B8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953">
        <w:rPr>
          <w:rFonts w:ascii="Times New Roman" w:hAnsi="Times New Roman" w:cs="Times New Roman"/>
          <w:sz w:val="28"/>
          <w:szCs w:val="28"/>
        </w:rPr>
        <w:t>Абитуриент об</w:t>
      </w:r>
      <w:r>
        <w:rPr>
          <w:rFonts w:ascii="Times New Roman" w:hAnsi="Times New Roman" w:cs="Times New Roman"/>
          <w:sz w:val="28"/>
          <w:szCs w:val="28"/>
        </w:rPr>
        <w:t xml:space="preserve">язан знать правила  соревнований. </w:t>
      </w:r>
      <w:r w:rsidRPr="00880953">
        <w:rPr>
          <w:rFonts w:ascii="Times New Roman" w:hAnsi="Times New Roman" w:cs="Times New Roman"/>
          <w:sz w:val="28"/>
          <w:szCs w:val="28"/>
        </w:rPr>
        <w:t>Абитуриент не знающий правил соревнований и технику выполнения соревновательных упражнений, не допускается к вступительным испытаниям. Абитуриенты проходят процедуру взвешивания. Опоздавшие на экзамен не допускаются.</w:t>
      </w:r>
    </w:p>
    <w:p w:rsidR="001B4B87" w:rsidRDefault="001B4B87" w:rsidP="001B4B87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0953" w:rsidRPr="00880953" w:rsidRDefault="001B4B87" w:rsidP="0095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по тяжёлой атлетике (</w:t>
      </w:r>
      <w:r w:rsidR="00723C11" w:rsidRPr="00880953">
        <w:rPr>
          <w:rFonts w:ascii="Times New Roman" w:hAnsi="Times New Roman" w:cs="Times New Roman"/>
          <w:b/>
          <w:sz w:val="28"/>
          <w:szCs w:val="28"/>
        </w:rPr>
        <w:t>очная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C11" w:rsidRPr="00880953">
        <w:rPr>
          <w:rFonts w:ascii="Times New Roman" w:hAnsi="Times New Roman" w:cs="Times New Roman"/>
          <w:b/>
          <w:sz w:val="28"/>
          <w:szCs w:val="28"/>
        </w:rPr>
        <w:t>и заочная формы обучения)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0076E" w:rsidRPr="00880953" w:rsidTr="007B51E7">
        <w:tc>
          <w:tcPr>
            <w:tcW w:w="4672" w:type="dxa"/>
            <w:gridSpan w:val="2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673" w:type="dxa"/>
            <w:gridSpan w:val="2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30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Весовая категория, кг</w:t>
            </w:r>
          </w:p>
        </w:tc>
        <w:tc>
          <w:tcPr>
            <w:tcW w:w="2336" w:type="dxa"/>
          </w:tcPr>
          <w:p w:rsidR="0030076E" w:rsidRPr="00880953" w:rsidRDefault="0030076E" w:rsidP="0030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Сумма двоеборья, кг</w:t>
            </w:r>
          </w:p>
        </w:tc>
        <w:tc>
          <w:tcPr>
            <w:tcW w:w="2336" w:type="dxa"/>
          </w:tcPr>
          <w:p w:rsidR="0030076E" w:rsidRPr="00880953" w:rsidRDefault="0030076E" w:rsidP="0030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Весовая категория, кг</w:t>
            </w:r>
          </w:p>
        </w:tc>
        <w:tc>
          <w:tcPr>
            <w:tcW w:w="2337" w:type="dxa"/>
          </w:tcPr>
          <w:p w:rsidR="0030076E" w:rsidRPr="00880953" w:rsidRDefault="0030076E" w:rsidP="0030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Сумма двоеборья, кг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7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37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37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36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37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36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37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336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37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36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37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36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37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336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37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36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75+</w:t>
            </w:r>
          </w:p>
        </w:tc>
        <w:tc>
          <w:tcPr>
            <w:tcW w:w="2337" w:type="dxa"/>
          </w:tcPr>
          <w:p w:rsidR="0030076E" w:rsidRPr="00880953" w:rsidRDefault="00880953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76E" w:rsidRPr="00880953" w:rsidTr="0030076E"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105+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36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0076E" w:rsidRPr="00880953" w:rsidRDefault="0030076E" w:rsidP="0095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87" w:rsidRDefault="001B4B87" w:rsidP="001B4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87" w:rsidRDefault="001B4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0953" w:rsidRPr="00880953" w:rsidRDefault="00880953" w:rsidP="001B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953">
        <w:rPr>
          <w:rFonts w:ascii="Times New Roman" w:hAnsi="Times New Roman" w:cs="Times New Roman"/>
          <w:b/>
          <w:sz w:val="28"/>
          <w:szCs w:val="28"/>
        </w:rPr>
        <w:lastRenderedPageBreak/>
        <w:t>Оценка вступительных испытаний по тяжёлой атлетике в баллах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80953" w:rsidRPr="00880953" w:rsidTr="001777FE">
        <w:tc>
          <w:tcPr>
            <w:tcW w:w="4672" w:type="dxa"/>
            <w:gridSpan w:val="2"/>
          </w:tcPr>
          <w:p w:rsidR="00880953" w:rsidRPr="00880953" w:rsidRDefault="00880953" w:rsidP="0017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673" w:type="dxa"/>
            <w:gridSpan w:val="2"/>
          </w:tcPr>
          <w:p w:rsidR="00880953" w:rsidRPr="00880953" w:rsidRDefault="00880953" w:rsidP="0017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17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Оценка, баллы</w:t>
            </w:r>
          </w:p>
        </w:tc>
        <w:tc>
          <w:tcPr>
            <w:tcW w:w="2336" w:type="dxa"/>
          </w:tcPr>
          <w:p w:rsidR="00880953" w:rsidRPr="00880953" w:rsidRDefault="00880953" w:rsidP="0017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Результат в сумме двоеборья, кг</w:t>
            </w:r>
          </w:p>
        </w:tc>
        <w:tc>
          <w:tcPr>
            <w:tcW w:w="2336" w:type="dxa"/>
          </w:tcPr>
          <w:p w:rsidR="00880953" w:rsidRPr="00880953" w:rsidRDefault="00880953" w:rsidP="0017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Оценка, баллы</w:t>
            </w:r>
          </w:p>
        </w:tc>
        <w:tc>
          <w:tcPr>
            <w:tcW w:w="2337" w:type="dxa"/>
          </w:tcPr>
          <w:p w:rsidR="00880953" w:rsidRPr="00880953" w:rsidRDefault="00880953" w:rsidP="0017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Результат в сумме двоеборья, кг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норматива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7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норматива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5 кг меньше норматива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37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5 кг меньше норматива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10 кг меньше норматива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37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10 кг меньше норматива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15 кг меньше норматива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37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15 кг меньше норматива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20 кг меньше норматива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37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20 кг меньше норматива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25 кг меньше норматива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37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25 кг меньше норматива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30 кг меньше норматива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37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30 кг меньше норматива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35 кг меньше норматива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37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35 кг меньше норматива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40 кг меньше норматива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37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40 кг меньше норматива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45 кг меньше норматива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37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45 кг меньше норматива</w:t>
            </w:r>
          </w:p>
        </w:tc>
      </w:tr>
      <w:tr w:rsidR="00880953" w:rsidRPr="00880953" w:rsidTr="001777FE"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50 кг меньше норматива</w:t>
            </w:r>
          </w:p>
        </w:tc>
        <w:tc>
          <w:tcPr>
            <w:tcW w:w="2336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880953" w:rsidRPr="00880953" w:rsidRDefault="00880953" w:rsidP="0088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На 50 кг меньше норматива</w:t>
            </w:r>
          </w:p>
        </w:tc>
      </w:tr>
      <w:tr w:rsidR="0043790D" w:rsidRPr="00880953" w:rsidTr="004B3F02"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55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37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55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</w:tr>
      <w:tr w:rsidR="0043790D" w:rsidRPr="00880953" w:rsidTr="004B3F02"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60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60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</w:tr>
      <w:tr w:rsidR="0043790D" w:rsidRPr="00880953" w:rsidTr="004B3F02"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65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7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65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</w:tr>
      <w:tr w:rsidR="0043790D" w:rsidRPr="00880953" w:rsidTr="004B3F02"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70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70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</w:tr>
      <w:tr w:rsidR="0043790D" w:rsidRPr="00880953" w:rsidTr="004B3F02"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8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0 кг меньше норматива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8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0 кг меньше норматива</w:t>
            </w:r>
          </w:p>
        </w:tc>
      </w:tr>
      <w:tr w:rsidR="0043790D" w:rsidRPr="00880953" w:rsidTr="004B3F02"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90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90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 кг меньше норматива</w:t>
            </w:r>
          </w:p>
        </w:tc>
      </w:tr>
      <w:tr w:rsidR="0043790D" w:rsidRPr="00880953" w:rsidTr="004B3F02"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F7173D">
              <w:rPr>
                <w:rFonts w:ascii="Times New Roman" w:hAnsi="Times New Roman" w:cs="Times New Roman"/>
                <w:sz w:val="28"/>
                <w:szCs w:val="28"/>
              </w:rPr>
              <w:t>более,  чем</w:t>
            </w:r>
            <w:proofErr w:type="gramEnd"/>
            <w:r w:rsidR="00F7173D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0 кг меньше норматива</w:t>
            </w:r>
          </w:p>
        </w:tc>
        <w:tc>
          <w:tcPr>
            <w:tcW w:w="2336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3790D" w:rsidRPr="00880953" w:rsidRDefault="0043790D" w:rsidP="004B3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7173D">
              <w:rPr>
                <w:rFonts w:ascii="Times New Roman" w:hAnsi="Times New Roman" w:cs="Times New Roman"/>
                <w:sz w:val="28"/>
                <w:szCs w:val="28"/>
              </w:rPr>
              <w:t>более, чем 9</w:t>
            </w:r>
            <w:r w:rsidRPr="00880953">
              <w:rPr>
                <w:rFonts w:ascii="Times New Roman" w:hAnsi="Times New Roman" w:cs="Times New Roman"/>
                <w:sz w:val="28"/>
                <w:szCs w:val="28"/>
              </w:rPr>
              <w:t>0 кг меньше норматива</w:t>
            </w:r>
          </w:p>
        </w:tc>
      </w:tr>
    </w:tbl>
    <w:p w:rsidR="00880953" w:rsidRDefault="00880953" w:rsidP="009543B2"/>
    <w:sectPr w:rsidR="00880953" w:rsidSect="001B4B8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03C01"/>
    <w:multiLevelType w:val="hybridMultilevel"/>
    <w:tmpl w:val="3C54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D6DD0"/>
    <w:multiLevelType w:val="hybridMultilevel"/>
    <w:tmpl w:val="626E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7690E"/>
    <w:multiLevelType w:val="hybridMultilevel"/>
    <w:tmpl w:val="3C54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57"/>
    <w:rsid w:val="000117AB"/>
    <w:rsid w:val="001B4B87"/>
    <w:rsid w:val="0030076E"/>
    <w:rsid w:val="004344E3"/>
    <w:rsid w:val="0043790D"/>
    <w:rsid w:val="00723C11"/>
    <w:rsid w:val="007907EF"/>
    <w:rsid w:val="008601BC"/>
    <w:rsid w:val="00880953"/>
    <w:rsid w:val="009543B2"/>
    <w:rsid w:val="00AF4970"/>
    <w:rsid w:val="00D2548E"/>
    <w:rsid w:val="00E61757"/>
    <w:rsid w:val="00F30975"/>
    <w:rsid w:val="00F7173D"/>
    <w:rsid w:val="00F7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D39C6-8117-40A0-B775-8A1E044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07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0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543B2"/>
    <w:pPr>
      <w:ind w:left="720"/>
      <w:contextualSpacing/>
    </w:pPr>
  </w:style>
  <w:style w:type="table" w:styleId="a6">
    <w:name w:val="Table Grid"/>
    <w:basedOn w:val="a1"/>
    <w:uiPriority w:val="39"/>
    <w:rsid w:val="0095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Филенко Яна Сергеевна</cp:lastModifiedBy>
  <cp:revision>2</cp:revision>
  <cp:lastPrinted>2019-06-25T12:03:00Z</cp:lastPrinted>
  <dcterms:created xsi:type="dcterms:W3CDTF">2019-06-25T12:05:00Z</dcterms:created>
  <dcterms:modified xsi:type="dcterms:W3CDTF">2019-06-25T12:05:00Z</dcterms:modified>
</cp:coreProperties>
</file>